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0E2B3B5D" w:rsidR="00597D6C" w:rsidRDefault="00597D6C">
      <w:bookmarkStart w:id="0" w:name="_GoBack"/>
      <w:bookmarkEnd w:id="0"/>
    </w:p>
    <w:p w14:paraId="09A1A5BF" w14:textId="77777777"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p w14:paraId="3CF34217" w14:textId="5B3B3B67" w:rsidR="00D01CE3" w:rsidRDefault="00D01CE3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D01CE3" w14:paraId="4A82E0F0" w14:textId="77777777" w:rsidTr="00C105EE">
        <w:trPr>
          <w:trHeight w:val="712"/>
        </w:trPr>
        <w:tc>
          <w:tcPr>
            <w:tcW w:w="13994" w:type="dxa"/>
            <w:gridSpan w:val="5"/>
          </w:tcPr>
          <w:p w14:paraId="1DEDE550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 Ekonomicznych</w:t>
            </w:r>
          </w:p>
        </w:tc>
      </w:tr>
      <w:tr w:rsidR="00D01CE3" w14:paraId="4F263B69" w14:textId="77777777" w:rsidTr="00C105EE">
        <w:trPr>
          <w:trHeight w:val="1118"/>
        </w:trPr>
        <w:tc>
          <w:tcPr>
            <w:tcW w:w="6516" w:type="dxa"/>
            <w:gridSpan w:val="3"/>
            <w:vAlign w:val="center"/>
          </w:tcPr>
          <w:p w14:paraId="19FC3DD8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14:paraId="7CDD3519" w14:textId="77777777" w:rsidR="00D01CE3" w:rsidRPr="00597D6C" w:rsidRDefault="00D01CE3" w:rsidP="00C10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14:paraId="4D4AF1AC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D01CE3" w14:paraId="34117FC2" w14:textId="77777777" w:rsidTr="00C105EE">
        <w:tc>
          <w:tcPr>
            <w:tcW w:w="562" w:type="dxa"/>
            <w:vAlign w:val="center"/>
          </w:tcPr>
          <w:p w14:paraId="08C20284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15E72D7D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60C8DC57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14:paraId="14B9DDD5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39800142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7EBD0263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D01CE3" w14:paraId="1CE92957" w14:textId="77777777" w:rsidTr="00C105EE">
        <w:trPr>
          <w:trHeight w:val="610"/>
        </w:trPr>
        <w:tc>
          <w:tcPr>
            <w:tcW w:w="562" w:type="dxa"/>
          </w:tcPr>
          <w:p w14:paraId="1E5F0F9E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14:paraId="3FE6E795" w14:textId="264C2C8F" w:rsidR="00D01CE3" w:rsidRPr="00507AE7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2</w:t>
            </w:r>
            <w:r w:rsidR="005E3005">
              <w:rPr>
                <w:rFonts w:ascii="Tahoma" w:hAnsi="Tahoma" w:cs="Tahoma"/>
                <w:sz w:val="20"/>
                <w:szCs w:val="20"/>
              </w:rPr>
              <w:t>5</w:t>
            </w:r>
            <w:r w:rsidRPr="00507AE7">
              <w:rPr>
                <w:rFonts w:ascii="Tahoma" w:hAnsi="Tahoma" w:cs="Tahoma"/>
                <w:sz w:val="20"/>
                <w:szCs w:val="20"/>
              </w:rPr>
              <w:t>-0</w:t>
            </w:r>
            <w:r w:rsidR="005E3005">
              <w:rPr>
                <w:rFonts w:ascii="Tahoma" w:hAnsi="Tahoma" w:cs="Tahoma"/>
                <w:sz w:val="20"/>
                <w:szCs w:val="20"/>
              </w:rPr>
              <w:t>2</w:t>
            </w:r>
            <w:r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 w:rsidR="005E3005"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184F0809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250C020F" w14:textId="77777777" w:rsidR="005E3005" w:rsidRDefault="005E3005" w:rsidP="005E30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58B7B1F2" w14:textId="77777777" w:rsidR="005E3005" w:rsidRDefault="005E3005" w:rsidP="005E30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1A32691B" w14:textId="77777777" w:rsidR="005E3005" w:rsidRDefault="005E3005" w:rsidP="005E30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1AF702A2" w14:textId="77777777" w:rsidR="005E3005" w:rsidRDefault="005E3005" w:rsidP="005E30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2AF410FF" w14:textId="112CC1D1" w:rsidR="00D01CE3" w:rsidRPr="00A86EAE" w:rsidRDefault="005E3005" w:rsidP="005E30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703CC44D" w14:textId="77777777" w:rsidR="00D01CE3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16:0</w:t>
            </w:r>
            <w:r w:rsidRPr="008A0056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-20:30</w:t>
            </w:r>
          </w:p>
          <w:p w14:paraId="6643AA9E" w14:textId="77777777" w:rsidR="00D01CE3" w:rsidRPr="00A86EAE" w:rsidRDefault="00D01CE3" w:rsidP="00C105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4CF557EC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B3AE17B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D441D28" w14:textId="77777777" w:rsidTr="00C105EE">
        <w:trPr>
          <w:trHeight w:val="547"/>
        </w:trPr>
        <w:tc>
          <w:tcPr>
            <w:tcW w:w="562" w:type="dxa"/>
          </w:tcPr>
          <w:p w14:paraId="37E3B99C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14:paraId="365468B1" w14:textId="02F76F56" w:rsidR="00D01CE3" w:rsidRPr="00507AE7" w:rsidRDefault="00D01C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2</w:t>
            </w:r>
            <w:r w:rsidR="005E3005">
              <w:rPr>
                <w:rFonts w:ascii="Tahoma" w:hAnsi="Tahoma" w:cs="Tahoma"/>
                <w:sz w:val="20"/>
                <w:szCs w:val="20"/>
              </w:rPr>
              <w:t>6</w:t>
            </w:r>
            <w:r w:rsidRPr="00507AE7">
              <w:rPr>
                <w:rFonts w:ascii="Tahoma" w:hAnsi="Tahoma" w:cs="Tahoma"/>
                <w:sz w:val="20"/>
                <w:szCs w:val="20"/>
              </w:rPr>
              <w:t>-0</w:t>
            </w:r>
            <w:r w:rsidR="005E3005">
              <w:rPr>
                <w:rFonts w:ascii="Tahoma" w:hAnsi="Tahoma" w:cs="Tahoma"/>
                <w:sz w:val="20"/>
                <w:szCs w:val="20"/>
              </w:rPr>
              <w:t>2</w:t>
            </w:r>
            <w:r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 w:rsidR="005E3005"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5F413207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63292DA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3DCA3EB5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12D47F12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7D1B9CC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275B0DFC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6B34484C" w14:textId="7BD2C5CF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8:30-14:</w:t>
            </w:r>
            <w:r w:rsidR="005E3005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635" w:type="dxa"/>
          </w:tcPr>
          <w:p w14:paraId="4FC67DF3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CDAB450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C2268D2" w14:textId="77777777" w:rsidTr="00C105EE">
        <w:trPr>
          <w:trHeight w:val="570"/>
        </w:trPr>
        <w:tc>
          <w:tcPr>
            <w:tcW w:w="562" w:type="dxa"/>
          </w:tcPr>
          <w:p w14:paraId="791F54EE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14:paraId="420A20A7" w14:textId="0040C76D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07AE7">
              <w:rPr>
                <w:rFonts w:ascii="Tahoma" w:hAnsi="Tahoma" w:cs="Tahoma"/>
                <w:sz w:val="20"/>
                <w:szCs w:val="20"/>
              </w:rPr>
              <w:t>0</w:t>
            </w:r>
            <w:r w:rsidR="005E3005">
              <w:rPr>
                <w:rFonts w:ascii="Tahoma" w:hAnsi="Tahoma" w:cs="Tahoma"/>
                <w:sz w:val="20"/>
                <w:szCs w:val="20"/>
              </w:rPr>
              <w:t>4</w:t>
            </w:r>
            <w:r w:rsidRPr="00507AE7">
              <w:rPr>
                <w:rFonts w:ascii="Tahoma" w:hAnsi="Tahoma" w:cs="Tahoma"/>
                <w:sz w:val="20"/>
                <w:szCs w:val="20"/>
              </w:rPr>
              <w:t>-0</w:t>
            </w:r>
            <w:r w:rsidR="005E3005">
              <w:rPr>
                <w:rFonts w:ascii="Tahoma" w:hAnsi="Tahoma" w:cs="Tahoma"/>
                <w:sz w:val="20"/>
                <w:szCs w:val="20"/>
              </w:rPr>
              <w:t>3</w:t>
            </w:r>
            <w:r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 w:rsidR="005E300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1993799E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49AD58CC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1A345F01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662D7B7C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79E720E1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32E559F7" w14:textId="756A9770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</w:t>
            </w:r>
            <w:r w:rsidR="005E3005"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>:</w:t>
            </w:r>
            <w:r w:rsidR="005E3005">
              <w:rPr>
                <w:rFonts w:ascii="Times New Roman" w:hAnsi="Times New Roman"/>
                <w:sz w:val="20"/>
              </w:rPr>
              <w:t>45</w:t>
            </w:r>
          </w:p>
          <w:p w14:paraId="23B926E2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111570E4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E98848F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0870BDA4" w14:textId="77777777" w:rsidTr="00C105EE">
        <w:trPr>
          <w:trHeight w:val="705"/>
        </w:trPr>
        <w:tc>
          <w:tcPr>
            <w:tcW w:w="562" w:type="dxa"/>
          </w:tcPr>
          <w:p w14:paraId="0F1C1855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843" w:type="dxa"/>
          </w:tcPr>
          <w:p w14:paraId="43DE38C4" w14:textId="5890415A" w:rsidR="00D01CE3" w:rsidRPr="00507AE7" w:rsidRDefault="005E3005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3F34806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5C2F0160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1254B9C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57681BC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4FFF61C3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13564AF6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0868007" w14:textId="03F9E8CC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8:30-14:</w:t>
            </w:r>
            <w:r w:rsidR="005E3005">
              <w:rPr>
                <w:rFonts w:ascii="Times New Roman" w:hAnsi="Times New Roman" w:cs="Times New Roman"/>
                <w:sz w:val="20"/>
              </w:rPr>
              <w:t>45</w:t>
            </w:r>
          </w:p>
          <w:p w14:paraId="72EA8360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29BEFD60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F0B1D53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529D3EF7" w14:textId="77777777" w:rsidTr="00C105EE">
        <w:trPr>
          <w:trHeight w:val="705"/>
        </w:trPr>
        <w:tc>
          <w:tcPr>
            <w:tcW w:w="562" w:type="dxa"/>
          </w:tcPr>
          <w:p w14:paraId="6827F0CD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14:paraId="5F4DD977" w14:textId="659C9618" w:rsidR="00D01CE3" w:rsidRPr="00507AE7" w:rsidRDefault="005E3005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489C80C6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3704FDE7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558D55D1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2A221708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78DA5B27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6BE7F1C8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3C33875C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16:00-19:45</w:t>
            </w:r>
          </w:p>
          <w:p w14:paraId="1FDC9816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6CC3384A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85366D9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0822E7A" w14:textId="77777777" w:rsidTr="00C105EE">
        <w:trPr>
          <w:trHeight w:val="705"/>
        </w:trPr>
        <w:tc>
          <w:tcPr>
            <w:tcW w:w="562" w:type="dxa"/>
          </w:tcPr>
          <w:p w14:paraId="7585630B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14:paraId="19358A9E" w14:textId="2FFC1580" w:rsidR="00D01CE3" w:rsidRPr="00507AE7" w:rsidRDefault="005E3005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36139F5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29D4EBE8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686ADD33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66B4D706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42A9F7C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0D93EED5" w14:textId="6A3EFCD9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</w:t>
            </w:r>
            <w:r w:rsidR="005E3005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:</w:t>
            </w:r>
            <w:r w:rsidR="005E3005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5635" w:type="dxa"/>
          </w:tcPr>
          <w:p w14:paraId="7F3E0AD0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A31B890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0B86048" w14:textId="77777777" w:rsidTr="00C105EE">
        <w:trPr>
          <w:trHeight w:val="705"/>
        </w:trPr>
        <w:tc>
          <w:tcPr>
            <w:tcW w:w="562" w:type="dxa"/>
          </w:tcPr>
          <w:p w14:paraId="0D3DC0B6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</w:tcPr>
          <w:p w14:paraId="1516B70C" w14:textId="2643EF5B" w:rsidR="00D01CE3" w:rsidRPr="00507AE7" w:rsidRDefault="005E3005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2379124A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76BF6CEF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28C2F4A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5A316165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337243A6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4199F69F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16:00-20:30</w:t>
            </w:r>
          </w:p>
          <w:p w14:paraId="4A96F7E5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1CB0E6A2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98C918B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4E96B8C8" w14:textId="77777777" w:rsidTr="00C105EE">
        <w:trPr>
          <w:trHeight w:val="705"/>
        </w:trPr>
        <w:tc>
          <w:tcPr>
            <w:tcW w:w="562" w:type="dxa"/>
          </w:tcPr>
          <w:p w14:paraId="2C527B61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</w:tcPr>
          <w:p w14:paraId="73540E2E" w14:textId="07196E0B" w:rsidR="00D01CE3" w:rsidRPr="00507AE7" w:rsidRDefault="005E3005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AB0E1A9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6ECE006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6FF2AB43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4BA11191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7D2BB4A0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10BD4CDF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493ACC78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8:30-14:45</w:t>
            </w:r>
          </w:p>
        </w:tc>
        <w:tc>
          <w:tcPr>
            <w:tcW w:w="5635" w:type="dxa"/>
          </w:tcPr>
          <w:p w14:paraId="6FC3000B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6E587C8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772BEE65" w14:textId="77777777" w:rsidTr="00C105EE">
        <w:trPr>
          <w:trHeight w:val="705"/>
        </w:trPr>
        <w:tc>
          <w:tcPr>
            <w:tcW w:w="562" w:type="dxa"/>
          </w:tcPr>
          <w:p w14:paraId="073BA22F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43" w:type="dxa"/>
          </w:tcPr>
          <w:p w14:paraId="15C98A2B" w14:textId="72F75F3C" w:rsidR="00D01CE3" w:rsidRPr="00507AE7" w:rsidRDefault="005E3005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6FC643B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24210193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21463780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1DCBEDD6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336FF765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6972B08F" w14:textId="20F047E3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</w:t>
            </w:r>
            <w:r w:rsidR="005E3005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:</w:t>
            </w:r>
            <w:r w:rsidR="005E3005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35" w:type="dxa"/>
          </w:tcPr>
          <w:p w14:paraId="6FEC5A1A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94996D2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44BD7C8A" w14:textId="77777777" w:rsidTr="00C105EE">
        <w:trPr>
          <w:trHeight w:val="705"/>
        </w:trPr>
        <w:tc>
          <w:tcPr>
            <w:tcW w:w="562" w:type="dxa"/>
          </w:tcPr>
          <w:p w14:paraId="6B659F69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1843" w:type="dxa"/>
          </w:tcPr>
          <w:p w14:paraId="34A16FC3" w14:textId="4B4FAE75" w:rsidR="00D01CE3" w:rsidRPr="00507AE7" w:rsidRDefault="005E3005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304965FB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0ADA155E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6B72800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22A768D0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0B6CB13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63D7EAB7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6D5456DA" w14:textId="13ED45A0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</w:t>
            </w:r>
            <w:r w:rsidR="00A63B3C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:</w:t>
            </w:r>
            <w:r w:rsidR="00A63B3C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635" w:type="dxa"/>
          </w:tcPr>
          <w:p w14:paraId="5794EA5F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6F01E0D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6F3421B7" w14:textId="77777777" w:rsidTr="00C105EE">
        <w:trPr>
          <w:trHeight w:val="705"/>
        </w:trPr>
        <w:tc>
          <w:tcPr>
            <w:tcW w:w="562" w:type="dxa"/>
          </w:tcPr>
          <w:p w14:paraId="6BB41769" w14:textId="2C526BB3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E76B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14:paraId="76F31A31" w14:textId="5E408B89" w:rsidR="00D01CE3" w:rsidRP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1CE3">
              <w:rPr>
                <w:rFonts w:ascii="Tahoma" w:hAnsi="Tahoma" w:cs="Tahoma"/>
                <w:sz w:val="20"/>
                <w:szCs w:val="20"/>
              </w:rPr>
              <w:t>2</w:t>
            </w:r>
            <w:r w:rsidR="005E3005">
              <w:rPr>
                <w:rFonts w:ascii="Tahoma" w:hAnsi="Tahoma" w:cs="Tahoma"/>
                <w:sz w:val="20"/>
                <w:szCs w:val="20"/>
              </w:rPr>
              <w:t>2</w:t>
            </w:r>
            <w:r w:rsidRPr="00D01CE3">
              <w:rPr>
                <w:rFonts w:ascii="Tahoma" w:hAnsi="Tahoma" w:cs="Tahoma"/>
                <w:sz w:val="20"/>
                <w:szCs w:val="20"/>
              </w:rPr>
              <w:t>-0</w:t>
            </w:r>
            <w:r w:rsidR="005E3005">
              <w:rPr>
                <w:rFonts w:ascii="Tahoma" w:hAnsi="Tahoma" w:cs="Tahoma"/>
                <w:sz w:val="20"/>
                <w:szCs w:val="20"/>
              </w:rPr>
              <w:t>4</w:t>
            </w:r>
            <w:r w:rsidRPr="00D01CE3">
              <w:rPr>
                <w:rFonts w:ascii="Tahoma" w:hAnsi="Tahoma" w:cs="Tahoma"/>
                <w:sz w:val="20"/>
                <w:szCs w:val="20"/>
              </w:rPr>
              <w:t>-202</w:t>
            </w:r>
            <w:r w:rsidR="005E300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6740BE2A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39CC2E8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692269C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6841DF7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4227046A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414902AF" w14:textId="0563CC7D" w:rsidR="005E3005" w:rsidRDefault="005E3005" w:rsidP="005E300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16:00-20:30</w:t>
            </w:r>
          </w:p>
          <w:p w14:paraId="75643CD8" w14:textId="77777777" w:rsidR="00D01CE3" w:rsidRPr="00A86EAE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35" w:type="dxa"/>
          </w:tcPr>
          <w:p w14:paraId="217F14CB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34D7FFF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D01CE3" w14:paraId="33795F39" w14:textId="77777777" w:rsidTr="00C105EE">
        <w:trPr>
          <w:trHeight w:val="705"/>
        </w:trPr>
        <w:tc>
          <w:tcPr>
            <w:tcW w:w="562" w:type="dxa"/>
          </w:tcPr>
          <w:p w14:paraId="3DFE5FA5" w14:textId="534B1E0F" w:rsidR="00D01CE3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E76B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14:paraId="62A801A6" w14:textId="3B92469F" w:rsidR="00D01CE3" w:rsidRPr="00D01CE3" w:rsidRDefault="005E3005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D01CE3" w:rsidRPr="00D01CE3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D01CE3" w:rsidRPr="00D01CE3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  <w:p w14:paraId="62542CCC" w14:textId="77777777" w:rsidR="00D01CE3" w:rsidRP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524772BD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1A099454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7C8C21EB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Ul. Zwycięstwa 148</w:t>
            </w:r>
          </w:p>
          <w:p w14:paraId="26FE388C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75-613 Koszalin</w:t>
            </w:r>
          </w:p>
          <w:p w14:paraId="01CC1639" w14:textId="77777777" w:rsidR="00D01CE3" w:rsidRDefault="00D01CE3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1A2CB539" w14:textId="0A39ACAD" w:rsidR="00D01CE3" w:rsidRPr="00A86EAE" w:rsidRDefault="005E3005" w:rsidP="00C105E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8:30-14:45</w:t>
            </w:r>
          </w:p>
        </w:tc>
        <w:tc>
          <w:tcPr>
            <w:tcW w:w="5635" w:type="dxa"/>
          </w:tcPr>
          <w:p w14:paraId="40310D45" w14:textId="77777777" w:rsidR="00D01CE3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Kurs dla kandydatów na księgowego – kurs I stopnia</w:t>
            </w: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34D6E76F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86EAE">
              <w:rPr>
                <w:rFonts w:ascii="Times New Roman" w:hAnsi="Times New Roman"/>
                <w:color w:val="000000"/>
                <w:sz w:val="20"/>
              </w:rPr>
              <w:t>Moduł Podnoszenia Kompetencji Studentów</w:t>
            </w:r>
          </w:p>
        </w:tc>
      </w:tr>
      <w:tr w:rsidR="002E76B3" w14:paraId="330D45F1" w14:textId="77777777" w:rsidTr="00C105EE">
        <w:trPr>
          <w:trHeight w:val="705"/>
        </w:trPr>
        <w:tc>
          <w:tcPr>
            <w:tcW w:w="562" w:type="dxa"/>
          </w:tcPr>
          <w:p w14:paraId="4A6087E1" w14:textId="696D96EF" w:rsidR="002E76B3" w:rsidRPr="00A63B3C" w:rsidRDefault="002E76B3" w:rsidP="002E76B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63B3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14:paraId="7449965B" w14:textId="338C6B43" w:rsidR="002E76B3" w:rsidRPr="00A63B3C" w:rsidRDefault="002E76B3" w:rsidP="002E76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3B3C">
              <w:rPr>
                <w:rFonts w:ascii="Tahoma" w:hAnsi="Tahoma" w:cs="Tahoma"/>
                <w:sz w:val="20"/>
                <w:szCs w:val="20"/>
              </w:rPr>
              <w:t>1</w:t>
            </w:r>
            <w:r w:rsidR="005E3005" w:rsidRPr="00A63B3C">
              <w:rPr>
                <w:rFonts w:ascii="Tahoma" w:hAnsi="Tahoma" w:cs="Tahoma"/>
                <w:sz w:val="20"/>
                <w:szCs w:val="20"/>
              </w:rPr>
              <w:t>4</w:t>
            </w:r>
            <w:r w:rsidRPr="00A63B3C">
              <w:rPr>
                <w:rFonts w:ascii="Tahoma" w:hAnsi="Tahoma" w:cs="Tahoma"/>
                <w:sz w:val="20"/>
                <w:szCs w:val="20"/>
              </w:rPr>
              <w:t>-0</w:t>
            </w:r>
            <w:r w:rsidR="005E3005" w:rsidRPr="00A63B3C">
              <w:rPr>
                <w:rFonts w:ascii="Tahoma" w:hAnsi="Tahoma" w:cs="Tahoma"/>
                <w:sz w:val="20"/>
                <w:szCs w:val="20"/>
              </w:rPr>
              <w:t>5</w:t>
            </w:r>
            <w:r w:rsidRPr="00A63B3C">
              <w:rPr>
                <w:rFonts w:ascii="Tahoma" w:hAnsi="Tahoma" w:cs="Tahoma"/>
                <w:sz w:val="20"/>
                <w:szCs w:val="20"/>
              </w:rPr>
              <w:t>-202</w:t>
            </w:r>
            <w:r w:rsidR="005E3005" w:rsidRPr="00A63B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0B358A24" w14:textId="77777777" w:rsidR="002E76B3" w:rsidRPr="00A63B3C" w:rsidRDefault="002E76B3" w:rsidP="002E76B3">
            <w:pPr>
              <w:jc w:val="center"/>
              <w:rPr>
                <w:rFonts w:ascii="Times New Roman" w:hAnsi="Times New Roman"/>
                <w:sz w:val="20"/>
              </w:rPr>
            </w:pPr>
            <w:r w:rsidRPr="00A63B3C">
              <w:rPr>
                <w:rFonts w:ascii="Times New Roman" w:hAnsi="Times New Roman"/>
                <w:sz w:val="20"/>
              </w:rPr>
              <w:t>Stowarzyszenie Księgowych w Polsce</w:t>
            </w:r>
          </w:p>
          <w:p w14:paraId="200139BB" w14:textId="77777777" w:rsidR="002E76B3" w:rsidRPr="00A63B3C" w:rsidRDefault="002E76B3" w:rsidP="002E76B3">
            <w:pPr>
              <w:jc w:val="center"/>
              <w:rPr>
                <w:rFonts w:ascii="Times New Roman" w:hAnsi="Times New Roman"/>
                <w:sz w:val="20"/>
              </w:rPr>
            </w:pPr>
            <w:r w:rsidRPr="00A63B3C">
              <w:rPr>
                <w:rFonts w:ascii="Times New Roman" w:hAnsi="Times New Roman"/>
                <w:sz w:val="20"/>
              </w:rPr>
              <w:t>Oddział Okręgowy w Koszalinie</w:t>
            </w:r>
          </w:p>
          <w:p w14:paraId="6A108CAE" w14:textId="77777777" w:rsidR="002E76B3" w:rsidRPr="00A63B3C" w:rsidRDefault="002E76B3" w:rsidP="002E76B3">
            <w:pPr>
              <w:jc w:val="center"/>
              <w:rPr>
                <w:rFonts w:ascii="Times New Roman" w:hAnsi="Times New Roman"/>
                <w:sz w:val="20"/>
              </w:rPr>
            </w:pPr>
            <w:r w:rsidRPr="00A63B3C">
              <w:rPr>
                <w:rFonts w:ascii="Times New Roman" w:hAnsi="Times New Roman"/>
                <w:sz w:val="20"/>
              </w:rPr>
              <w:t>Ul. Zwycięstwa 148</w:t>
            </w:r>
          </w:p>
          <w:p w14:paraId="17F1CF92" w14:textId="77777777" w:rsidR="002E76B3" w:rsidRPr="00A63B3C" w:rsidRDefault="002E76B3" w:rsidP="002E76B3">
            <w:pPr>
              <w:jc w:val="center"/>
              <w:rPr>
                <w:rFonts w:ascii="Times New Roman" w:hAnsi="Times New Roman"/>
                <w:sz w:val="20"/>
              </w:rPr>
            </w:pPr>
            <w:r w:rsidRPr="00A63B3C">
              <w:rPr>
                <w:rFonts w:ascii="Times New Roman" w:hAnsi="Times New Roman"/>
                <w:sz w:val="20"/>
              </w:rPr>
              <w:t>75-613 Koszalin</w:t>
            </w:r>
          </w:p>
          <w:p w14:paraId="461A162C" w14:textId="32B4DE25" w:rsidR="002E76B3" w:rsidRPr="00A63B3C" w:rsidRDefault="002E76B3" w:rsidP="002E76B3">
            <w:pPr>
              <w:jc w:val="center"/>
              <w:rPr>
                <w:rFonts w:ascii="Times New Roman" w:hAnsi="Times New Roman"/>
                <w:sz w:val="20"/>
              </w:rPr>
            </w:pPr>
            <w:r w:rsidRPr="00A63B3C">
              <w:rPr>
                <w:rFonts w:ascii="Times New Roman" w:hAnsi="Times New Roman" w:cs="Times New Roman"/>
                <w:sz w:val="20"/>
              </w:rPr>
              <w:t>Sala wykładowa nr 2</w:t>
            </w:r>
          </w:p>
        </w:tc>
        <w:tc>
          <w:tcPr>
            <w:tcW w:w="1843" w:type="dxa"/>
          </w:tcPr>
          <w:p w14:paraId="71D16C39" w14:textId="50C0E935" w:rsidR="002E76B3" w:rsidRPr="00A63B3C" w:rsidRDefault="002E76B3" w:rsidP="002E76B3">
            <w:pPr>
              <w:jc w:val="center"/>
              <w:rPr>
                <w:rFonts w:ascii="Times New Roman" w:hAnsi="Times New Roman"/>
                <w:sz w:val="20"/>
              </w:rPr>
            </w:pPr>
            <w:r w:rsidRPr="00A63B3C">
              <w:rPr>
                <w:rFonts w:ascii="Times New Roman" w:hAnsi="Times New Roman"/>
                <w:sz w:val="20"/>
              </w:rPr>
              <w:t>0</w:t>
            </w:r>
            <w:r w:rsidR="005E3005" w:rsidRPr="00A63B3C">
              <w:rPr>
                <w:rFonts w:ascii="Times New Roman" w:hAnsi="Times New Roman"/>
                <w:sz w:val="20"/>
              </w:rPr>
              <w:t>9</w:t>
            </w:r>
            <w:r w:rsidRPr="00A63B3C">
              <w:rPr>
                <w:rFonts w:ascii="Times New Roman" w:hAnsi="Times New Roman"/>
                <w:sz w:val="20"/>
              </w:rPr>
              <w:t>:30-1</w:t>
            </w:r>
            <w:r w:rsidR="005E3005" w:rsidRPr="00A63B3C">
              <w:rPr>
                <w:rFonts w:ascii="Times New Roman" w:hAnsi="Times New Roman"/>
                <w:sz w:val="20"/>
              </w:rPr>
              <w:t>0</w:t>
            </w:r>
            <w:r w:rsidRPr="00A63B3C">
              <w:rPr>
                <w:rFonts w:ascii="Times New Roman" w:hAnsi="Times New Roman"/>
                <w:sz w:val="20"/>
              </w:rPr>
              <w:t>:</w:t>
            </w:r>
            <w:r w:rsidR="005E3005" w:rsidRPr="00A63B3C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635" w:type="dxa"/>
          </w:tcPr>
          <w:p w14:paraId="239E927F" w14:textId="77777777" w:rsidR="002E76B3" w:rsidRPr="00A63B3C" w:rsidRDefault="002E76B3" w:rsidP="002E7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3B3C">
              <w:rPr>
                <w:rFonts w:ascii="Times New Roman" w:hAnsi="Times New Roman" w:cs="Times New Roman"/>
                <w:sz w:val="20"/>
              </w:rPr>
              <w:t xml:space="preserve">Kurs dla kandydatów na księgowego – kurs I stopnia </w:t>
            </w:r>
          </w:p>
          <w:p w14:paraId="0A31C989" w14:textId="1566DE6B" w:rsidR="002E76B3" w:rsidRPr="00A63B3C" w:rsidRDefault="002E76B3" w:rsidP="002E76B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3B3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63B3C">
              <w:rPr>
                <w:rFonts w:ascii="Times New Roman" w:hAnsi="Times New Roman"/>
                <w:sz w:val="20"/>
              </w:rPr>
              <w:t>Moduł Podnoszenia Kompetencji Studentów</w:t>
            </w:r>
          </w:p>
        </w:tc>
      </w:tr>
    </w:tbl>
    <w:p w14:paraId="0A62D076" w14:textId="4B3806BB" w:rsidR="00D01CE3" w:rsidRDefault="00D01CE3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71964" w14:textId="7FFA14D0" w:rsidR="00D01CE3" w:rsidRDefault="00D01CE3" w:rsidP="00D01C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D6773" w14:textId="02B62EEF" w:rsidR="00D01CE3" w:rsidRDefault="00D01CE3" w:rsidP="00D01C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32EB0" w14:textId="77777777" w:rsidR="00D01CE3" w:rsidRPr="00597D6C" w:rsidRDefault="00D01CE3" w:rsidP="00D01C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1CE3" w:rsidRPr="00597D6C" w:rsidSect="00597D6C">
      <w:headerReference w:type="default" r:id="rId10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CB0E" w14:textId="77777777" w:rsidR="00312D1E" w:rsidRDefault="00312D1E" w:rsidP="00597D6C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312D1E" w:rsidRDefault="00312D1E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F3C5" w14:textId="77777777" w:rsidR="00312D1E" w:rsidRDefault="00312D1E" w:rsidP="00597D6C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312D1E" w:rsidRDefault="00312D1E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116B57" w:rsidRDefault="00116B57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4F2DB4" wp14:editId="680CA047">
          <wp:extent cx="7363970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70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4C6"/>
    <w:multiLevelType w:val="hybridMultilevel"/>
    <w:tmpl w:val="73AACA0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F21204"/>
    <w:multiLevelType w:val="hybridMultilevel"/>
    <w:tmpl w:val="D2DA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47CE"/>
    <w:rsid w:val="0003193D"/>
    <w:rsid w:val="00084D8C"/>
    <w:rsid w:val="000B2EA3"/>
    <w:rsid w:val="000B7D10"/>
    <w:rsid w:val="000C0B60"/>
    <w:rsid w:val="00111C68"/>
    <w:rsid w:val="00116B57"/>
    <w:rsid w:val="00121FEC"/>
    <w:rsid w:val="00142929"/>
    <w:rsid w:val="00185026"/>
    <w:rsid w:val="002C5AF3"/>
    <w:rsid w:val="002C73B4"/>
    <w:rsid w:val="002E76B3"/>
    <w:rsid w:val="00312D1E"/>
    <w:rsid w:val="00350640"/>
    <w:rsid w:val="004E477E"/>
    <w:rsid w:val="00506D38"/>
    <w:rsid w:val="00597D6C"/>
    <w:rsid w:val="005E3005"/>
    <w:rsid w:val="006663B4"/>
    <w:rsid w:val="00686B54"/>
    <w:rsid w:val="006C35B2"/>
    <w:rsid w:val="0072698F"/>
    <w:rsid w:val="007672DC"/>
    <w:rsid w:val="007C781E"/>
    <w:rsid w:val="0083513C"/>
    <w:rsid w:val="009167CF"/>
    <w:rsid w:val="00A63B3C"/>
    <w:rsid w:val="00A86EAE"/>
    <w:rsid w:val="00A9702F"/>
    <w:rsid w:val="00B679BD"/>
    <w:rsid w:val="00BA0280"/>
    <w:rsid w:val="00CA2776"/>
    <w:rsid w:val="00D01CE3"/>
    <w:rsid w:val="00D071FC"/>
    <w:rsid w:val="00D80816"/>
    <w:rsid w:val="00EB55F7"/>
    <w:rsid w:val="00EC2FC7"/>
    <w:rsid w:val="00FF0504"/>
    <w:rsid w:val="656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660AB7"/>
  <w15:docId w15:val="{F091A0E2-9192-42AE-B7D4-41FEF3A3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0" ma:contentTypeDescription="Utwórz nowy dokument." ma:contentTypeScope="" ma:versionID="e21fbb899afdc92c99a0dc7c11dcaf5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52d70784fdf32bc6af055256df5a0e38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182C5-435D-4426-90FD-77BE2CBCF642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ea113634-1db6-4147-8831-0ee1c8458c9d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DE58FB-785C-41B9-BB5C-D36E2E24D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49D1B-D8A3-4C25-9079-F04AB6AE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499</Words>
  <Characters>2996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2019-11-26T10:51:00Z</cp:lastPrinted>
  <dcterms:created xsi:type="dcterms:W3CDTF">2022-01-12T10:29:00Z</dcterms:created>
  <dcterms:modified xsi:type="dcterms:W3CDTF">2022-01-12T10:29:00Z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