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3118"/>
        <w:gridCol w:w="1560"/>
        <w:gridCol w:w="7223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527FA3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</w:p>
        </w:tc>
      </w:tr>
      <w:tr w:rsidR="00597D6C" w:rsidTr="003546A8">
        <w:trPr>
          <w:trHeight w:val="1118"/>
        </w:trPr>
        <w:tc>
          <w:tcPr>
            <w:tcW w:w="5211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8783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3546A8" w:rsidTr="003546A8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3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3118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56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722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603900" w:rsidRPr="0014703C" w:rsidTr="00F35DA6">
        <w:trPr>
          <w:trHeight w:val="610"/>
        </w:trPr>
        <w:tc>
          <w:tcPr>
            <w:tcW w:w="562" w:type="dxa"/>
          </w:tcPr>
          <w:p w:rsidR="00603900" w:rsidRPr="0014703C" w:rsidRDefault="00B3178B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541CAD" w:rsidRPr="003C14D7" w:rsidRDefault="00D53A8E" w:rsidP="00D81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04.12.2020 r</w:t>
            </w:r>
            <w:r w:rsidR="00603900"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08.01.2021 r. 15.01.2021 r.</w:t>
            </w:r>
          </w:p>
          <w:p w:rsidR="00603900" w:rsidRPr="003C14D7" w:rsidRDefault="00541CAD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1.02.2021 r.</w:t>
            </w:r>
          </w:p>
          <w:p w:rsidR="00F35DA6" w:rsidRPr="003C14D7" w:rsidRDefault="00F35DA6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8.02.2021 r.</w:t>
            </w: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9.02.2021 r.</w:t>
            </w: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10.02.2021 r.</w:t>
            </w:r>
          </w:p>
          <w:p w:rsidR="00F35DA6" w:rsidRPr="003C14D7" w:rsidRDefault="00F35DA6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11.02.2021 r.</w:t>
            </w:r>
          </w:p>
          <w:p w:rsidR="00F35DA6" w:rsidRPr="003C14D7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12.02.2021 r.</w:t>
            </w:r>
          </w:p>
          <w:p w:rsidR="00F35DA6" w:rsidRPr="003C14D7" w:rsidRDefault="00F35DA6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56C" w:rsidRPr="003C14D7" w:rsidRDefault="00C0156C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56C" w:rsidRDefault="00C0156C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19.02.2021 r.</w:t>
            </w: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921" w:rsidRDefault="000C2921" w:rsidP="000C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5.03.2021 r.</w:t>
            </w:r>
          </w:p>
          <w:p w:rsidR="000C2921" w:rsidRDefault="000C2921" w:rsidP="000C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 r.</w:t>
            </w:r>
          </w:p>
          <w:p w:rsidR="000C2921" w:rsidRPr="003C14D7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 r.</w:t>
            </w:r>
          </w:p>
          <w:p w:rsidR="00C0156C" w:rsidRPr="003C14D7" w:rsidRDefault="00C0156C" w:rsidP="0026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03900" w:rsidRDefault="00603900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Szkolenie Online – platforma e</w:t>
            </w:r>
            <w:r w:rsidRPr="0014703C">
              <w:rPr>
                <w:rFonts w:ascii="Times New Roman" w:hAnsi="Times New Roman" w:cs="Times New Roman"/>
                <w:sz w:val="24"/>
                <w:szCs w:val="24"/>
              </w:rPr>
              <w:noBreakHyphen/>
              <w:t>learningowa firmy przeprowadzającej szkolenie</w:t>
            </w:r>
          </w:p>
          <w:p w:rsidR="00F35DA6" w:rsidRDefault="00F35DA6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Default="00F35DA6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Default="00F35DA6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STACJA KONTROLI POJAZDÓW Mechanizator ul. Franciszkańska 88, Koszalin</w:t>
            </w:r>
          </w:p>
          <w:p w:rsidR="00F35DA6" w:rsidRPr="0076730E" w:rsidRDefault="00F35DA6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Default="00F35DA6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hAnsi="Times New Roman" w:cs="Times New Roman"/>
                <w:sz w:val="24"/>
                <w:szCs w:val="24"/>
              </w:rPr>
              <w:t>Szkolenie Online – platforma e</w:t>
            </w:r>
            <w:r w:rsidRPr="0014703C">
              <w:rPr>
                <w:rFonts w:ascii="Times New Roman" w:hAnsi="Times New Roman" w:cs="Times New Roman"/>
                <w:sz w:val="24"/>
                <w:szCs w:val="24"/>
              </w:rPr>
              <w:noBreakHyphen/>
              <w:t>learningowa firmy przeprowadzającej szkolenie</w:t>
            </w:r>
          </w:p>
          <w:p w:rsidR="00C0156C" w:rsidRDefault="00C0156C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Default="00C0156C" w:rsidP="00C0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hAnsi="Times New Roman" w:cs="Times New Roman"/>
                <w:sz w:val="24"/>
                <w:szCs w:val="24"/>
              </w:rPr>
              <w:t>Szkolenie Online – platforma e</w:t>
            </w:r>
            <w:r w:rsidRPr="0014703C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learningowa firmy </w:t>
            </w:r>
            <w:r w:rsidRPr="0014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przeprowadzającej szkolenie</w:t>
            </w:r>
          </w:p>
          <w:p w:rsidR="000C2921" w:rsidRDefault="000C2921" w:rsidP="00C0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21" w:rsidRPr="0014703C" w:rsidRDefault="000C2921" w:rsidP="004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STACJA KONTROLI POJAZDÓW Mechanizator ul. Franciszkańska 88, Koszalin</w:t>
            </w:r>
          </w:p>
        </w:tc>
        <w:tc>
          <w:tcPr>
            <w:tcW w:w="1560" w:type="dxa"/>
          </w:tcPr>
          <w:p w:rsidR="00E71471" w:rsidRPr="0014703C" w:rsidRDefault="00E71471" w:rsidP="00E71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9:00 – 15:00</w:t>
            </w:r>
          </w:p>
          <w:p w:rsidR="00603900" w:rsidRDefault="00603900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AD" w:rsidRDefault="00541CAD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AD" w:rsidRDefault="00541CAD" w:rsidP="00266EEC">
            <w:pPr>
              <w:jc w:val="both"/>
              <w:rPr>
                <w:rFonts w:ascii="Arial" w:hAnsi="Arial" w:cs="Arial"/>
                <w:color w:val="2C363A"/>
                <w:shd w:val="clear" w:color="auto" w:fill="FFFFFF"/>
              </w:rPr>
            </w:pPr>
            <w:r>
              <w:rPr>
                <w:rFonts w:ascii="Arial" w:hAnsi="Arial" w:cs="Arial"/>
                <w:color w:val="2C363A"/>
                <w:shd w:val="clear" w:color="auto" w:fill="FFFFFF"/>
              </w:rPr>
              <w:t>10:15-16:15</w:t>
            </w:r>
          </w:p>
          <w:p w:rsidR="00F35DA6" w:rsidRDefault="00F35DA6" w:rsidP="00266EEC">
            <w:pPr>
              <w:jc w:val="both"/>
              <w:rPr>
                <w:rFonts w:ascii="Arial" w:hAnsi="Arial" w:cs="Arial"/>
                <w:color w:val="2C363A"/>
                <w:shd w:val="clear" w:color="auto" w:fill="FFFFFF"/>
              </w:rPr>
            </w:pPr>
          </w:p>
          <w:p w:rsidR="00F35DA6" w:rsidRPr="0076730E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F35DA6" w:rsidRPr="0076730E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Pr="0076730E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Pr="0076730E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Pr="0076730E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DA6" w:rsidRDefault="00F35DA6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C0156C" w:rsidRDefault="00C0156C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6C" w:rsidRDefault="00C0156C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6C" w:rsidRDefault="00C0156C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6C" w:rsidRDefault="00C0156C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921" w:rsidRPr="0076730E" w:rsidRDefault="000C2921" w:rsidP="000C2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30E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0C2921" w:rsidRDefault="000C2921" w:rsidP="00C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6C" w:rsidRPr="0014703C" w:rsidRDefault="00C0156C" w:rsidP="00F35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603900" w:rsidRDefault="00603900" w:rsidP="00F35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Kurs dla kandydatów na diagnostów samochodowych</w:t>
            </w:r>
          </w:p>
          <w:p w:rsidR="00541CAD" w:rsidRDefault="00541CAD" w:rsidP="00F35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CAD" w:rsidRDefault="00541CAD" w:rsidP="00F35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CAD" w:rsidRPr="0014703C" w:rsidRDefault="00541CAD" w:rsidP="00F35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8B" w:rsidTr="0034148E">
        <w:trPr>
          <w:trHeight w:val="610"/>
        </w:trPr>
        <w:tc>
          <w:tcPr>
            <w:tcW w:w="562" w:type="dxa"/>
          </w:tcPr>
          <w:p w:rsidR="00B3178B" w:rsidRDefault="00B3178B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</w:tcPr>
          <w:p w:rsidR="00B3178B" w:rsidRPr="005E0155" w:rsidRDefault="00B3178B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20.01.2021 22.01.2021</w:t>
            </w:r>
          </w:p>
        </w:tc>
        <w:tc>
          <w:tcPr>
            <w:tcW w:w="3118" w:type="dxa"/>
          </w:tcPr>
          <w:p w:rsidR="00B3178B" w:rsidRDefault="00B3178B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Online – platforma e-learningowa firmy przeprowadzającej szkolenie</w:t>
            </w:r>
          </w:p>
        </w:tc>
        <w:tc>
          <w:tcPr>
            <w:tcW w:w="1560" w:type="dxa"/>
          </w:tcPr>
          <w:p w:rsidR="00B3178B" w:rsidRPr="005E0155" w:rsidRDefault="00B3178B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B3178B" w:rsidRDefault="00B3178B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7223" w:type="dxa"/>
            <w:vAlign w:val="center"/>
          </w:tcPr>
          <w:p w:rsidR="00B3178B" w:rsidRDefault="00B3178B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67B">
              <w:rPr>
                <w:rFonts w:ascii="Times New Roman" w:hAnsi="Times New Roman" w:cs="Times New Roman"/>
                <w:sz w:val="24"/>
                <w:szCs w:val="24"/>
              </w:rPr>
              <w:t>Kaizen</w:t>
            </w:r>
            <w:proofErr w:type="spellEnd"/>
            <w:r w:rsidRPr="0062467B">
              <w:rPr>
                <w:rFonts w:ascii="Times New Roman" w:hAnsi="Times New Roman" w:cs="Times New Roman"/>
                <w:sz w:val="24"/>
                <w:szCs w:val="24"/>
              </w:rPr>
              <w:t xml:space="preserve"> i 5S w praktyce</w:t>
            </w:r>
          </w:p>
        </w:tc>
      </w:tr>
      <w:tr w:rsidR="003C14D7" w:rsidTr="004E6C74">
        <w:trPr>
          <w:trHeight w:val="1911"/>
        </w:trPr>
        <w:tc>
          <w:tcPr>
            <w:tcW w:w="562" w:type="dxa"/>
          </w:tcPr>
          <w:p w:rsidR="003C14D7" w:rsidRDefault="003C14D7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C14D7" w:rsidRPr="003C14D7" w:rsidRDefault="003C14D7" w:rsidP="003C1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  <w:p w:rsidR="003C14D7" w:rsidRPr="003C14D7" w:rsidRDefault="003C14D7" w:rsidP="003C1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  <w:p w:rsidR="003C14D7" w:rsidRPr="003C14D7" w:rsidRDefault="003C14D7" w:rsidP="003C1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  <w:p w:rsidR="003C14D7" w:rsidRDefault="003C14D7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Pr="003C14D7" w:rsidRDefault="003C14D7" w:rsidP="003C1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  <w:p w:rsidR="003C14D7" w:rsidRPr="003C14D7" w:rsidRDefault="003C14D7" w:rsidP="003C1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  <w:p w:rsidR="003C14D7" w:rsidRPr="005E0155" w:rsidRDefault="003C14D7" w:rsidP="004E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 r.</w:t>
            </w:r>
          </w:p>
        </w:tc>
        <w:tc>
          <w:tcPr>
            <w:tcW w:w="3118" w:type="dxa"/>
          </w:tcPr>
          <w:p w:rsidR="003C14D7" w:rsidRDefault="003C14D7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Online – platforma e-learningowa firmy przeprowadzającej szkolenie</w:t>
            </w:r>
          </w:p>
          <w:p w:rsidR="003C14D7" w:rsidRDefault="003C14D7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Default="003C14D7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Online – platforma e-learningowa firmy przeprowadzającej szkolenie</w:t>
            </w:r>
          </w:p>
        </w:tc>
        <w:tc>
          <w:tcPr>
            <w:tcW w:w="1560" w:type="dxa"/>
          </w:tcPr>
          <w:p w:rsidR="003C14D7" w:rsidRPr="005E0155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C14D7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Pr="005E0155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C14D7" w:rsidRPr="005E0155" w:rsidRDefault="003C14D7" w:rsidP="003C1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4D7" w:rsidRPr="005E0155" w:rsidRDefault="003C14D7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3C14D7" w:rsidRPr="006157B7" w:rsidRDefault="003C14D7" w:rsidP="00C7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B7">
              <w:rPr>
                <w:rFonts w:ascii="Times New Roman" w:hAnsi="Times New Roman" w:cs="Times New Roman"/>
                <w:sz w:val="24"/>
                <w:szCs w:val="24"/>
              </w:rPr>
              <w:t xml:space="preserve">Narzędzia projektanta na przykładzie </w:t>
            </w:r>
            <w:proofErr w:type="spellStart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 xml:space="preserve"> Stopień I </w:t>
            </w:r>
            <w:proofErr w:type="spellStart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57B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EB7B23" w:rsidTr="00816158">
        <w:trPr>
          <w:trHeight w:val="610"/>
        </w:trPr>
        <w:tc>
          <w:tcPr>
            <w:tcW w:w="562" w:type="dxa"/>
          </w:tcPr>
          <w:p w:rsidR="00EB7B23" w:rsidRDefault="00EB7B23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EB7B23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B7B23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B7B23" w:rsidRPr="005E0155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18" w:type="dxa"/>
            <w:vAlign w:val="center"/>
          </w:tcPr>
          <w:p w:rsidR="00EB7B23" w:rsidRDefault="00EB7B23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Online – platforma e-learningowa firmy przeprowadzającej szkolenie</w:t>
            </w:r>
          </w:p>
        </w:tc>
        <w:tc>
          <w:tcPr>
            <w:tcW w:w="1560" w:type="dxa"/>
            <w:vAlign w:val="center"/>
          </w:tcPr>
          <w:p w:rsidR="00EB7B23" w:rsidRPr="005E0155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EB7B23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EB7B23" w:rsidRDefault="00EB7B23" w:rsidP="009D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7223" w:type="dxa"/>
            <w:vAlign w:val="center"/>
          </w:tcPr>
          <w:p w:rsidR="00EB7B23" w:rsidRDefault="00EB7B23" w:rsidP="0097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6D">
              <w:rPr>
                <w:rFonts w:ascii="Times New Roman" w:hAnsi="Times New Roman" w:cs="Times New Roman"/>
                <w:sz w:val="24"/>
                <w:szCs w:val="24"/>
              </w:rPr>
              <w:t>Planowanie, sterowanie i harmonogramowanie produkcji</w:t>
            </w:r>
          </w:p>
        </w:tc>
      </w:tr>
      <w:tr w:rsidR="00CC5401" w:rsidTr="00E309F2">
        <w:trPr>
          <w:trHeight w:val="610"/>
        </w:trPr>
        <w:tc>
          <w:tcPr>
            <w:tcW w:w="562" w:type="dxa"/>
          </w:tcPr>
          <w:p w:rsidR="00CC5401" w:rsidRDefault="00CC5401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CC5401" w:rsidRDefault="00CC5401" w:rsidP="0064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7.05.2021 r.</w:t>
            </w:r>
          </w:p>
          <w:p w:rsidR="00CC5401" w:rsidRDefault="00CC5401" w:rsidP="0064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 r.</w:t>
            </w:r>
          </w:p>
          <w:p w:rsidR="00CC5401" w:rsidRDefault="00CC5401" w:rsidP="0064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 r.</w:t>
            </w:r>
          </w:p>
          <w:p w:rsidR="00CC5401" w:rsidRDefault="00CC5401" w:rsidP="0064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 r.</w:t>
            </w:r>
          </w:p>
        </w:tc>
        <w:tc>
          <w:tcPr>
            <w:tcW w:w="3118" w:type="dxa"/>
            <w:vAlign w:val="center"/>
          </w:tcPr>
          <w:p w:rsidR="00CC5401" w:rsidRPr="0014703C" w:rsidRDefault="00CC5401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3C">
              <w:rPr>
                <w:rFonts w:ascii="Times New Roman" w:hAnsi="Times New Roman" w:cs="Times New Roman"/>
                <w:sz w:val="24"/>
                <w:szCs w:val="24"/>
              </w:rPr>
              <w:t>Szkolenie Online – platforma e</w:t>
            </w:r>
            <w:r w:rsidRPr="0014703C">
              <w:rPr>
                <w:rFonts w:ascii="Times New Roman" w:hAnsi="Times New Roman" w:cs="Times New Roman"/>
                <w:sz w:val="24"/>
                <w:szCs w:val="24"/>
              </w:rPr>
              <w:noBreakHyphen/>
              <w:t>learningowa firmy przeprowadzającej szkolenie</w:t>
            </w:r>
          </w:p>
        </w:tc>
        <w:tc>
          <w:tcPr>
            <w:tcW w:w="1560" w:type="dxa"/>
            <w:vAlign w:val="center"/>
          </w:tcPr>
          <w:p w:rsidR="00CC5401" w:rsidRPr="00156054" w:rsidRDefault="00CC5401" w:rsidP="0064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8:45 – 15:15</w:t>
            </w:r>
          </w:p>
        </w:tc>
        <w:tc>
          <w:tcPr>
            <w:tcW w:w="7223" w:type="dxa"/>
            <w:vAlign w:val="center"/>
          </w:tcPr>
          <w:p w:rsidR="00CC5401" w:rsidRPr="00072BC9" w:rsidRDefault="00CC5401" w:rsidP="00207A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BC9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Transport i spedycja krajowa/międzynarodowa - przewozy drogowe i</w:t>
            </w:r>
            <w:r w:rsidR="00207A5E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 </w:t>
            </w:r>
            <w:r w:rsidRPr="00072BC9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morskie</w:t>
            </w:r>
          </w:p>
        </w:tc>
      </w:tr>
      <w:tr w:rsidR="0034148E" w:rsidTr="004E6C74">
        <w:trPr>
          <w:trHeight w:val="299"/>
        </w:trPr>
        <w:tc>
          <w:tcPr>
            <w:tcW w:w="562" w:type="dxa"/>
          </w:tcPr>
          <w:p w:rsidR="0034148E" w:rsidRDefault="0034148E" w:rsidP="00B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34148E" w:rsidRDefault="0034148E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4148E" w:rsidRDefault="0034148E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4148E" w:rsidRDefault="0034148E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4148E" w:rsidRDefault="0034148E" w:rsidP="004E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18" w:type="dxa"/>
            <w:vAlign w:val="center"/>
          </w:tcPr>
          <w:p w:rsidR="0034148E" w:rsidRDefault="0034148E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Online – platforma e-learningowa firmy przeprowadzającej szkolenie</w:t>
            </w:r>
          </w:p>
        </w:tc>
        <w:tc>
          <w:tcPr>
            <w:tcW w:w="1560" w:type="dxa"/>
            <w:vAlign w:val="center"/>
          </w:tcPr>
          <w:p w:rsidR="0034148E" w:rsidRPr="005E0155" w:rsidRDefault="004E6C74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148E" w:rsidRPr="005E0155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148E" w:rsidRPr="005E0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48E" w:rsidRDefault="004E6C74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148E" w:rsidRPr="005E0155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148E" w:rsidRPr="005E0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4148E" w:rsidRDefault="0034148E" w:rsidP="0014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34148E" w:rsidRPr="005E0155" w:rsidRDefault="0034148E" w:rsidP="004E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8:00 – 1</w:t>
            </w:r>
            <w:r w:rsidR="004E6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15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223" w:type="dxa"/>
            <w:vAlign w:val="center"/>
          </w:tcPr>
          <w:p w:rsidR="0034148E" w:rsidRPr="000B0C6D" w:rsidRDefault="0034148E" w:rsidP="00341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AF">
              <w:rPr>
                <w:rFonts w:ascii="Times New Roman" w:hAnsi="Times New Roman" w:cs="Times New Roman"/>
                <w:sz w:val="24"/>
                <w:szCs w:val="24"/>
              </w:rPr>
              <w:t>WinCC</w:t>
            </w:r>
            <w:proofErr w:type="spellEnd"/>
            <w:r w:rsidRPr="00F308AF">
              <w:rPr>
                <w:rFonts w:ascii="Times New Roman" w:hAnsi="Times New Roman" w:cs="Times New Roman"/>
                <w:sz w:val="24"/>
                <w:szCs w:val="24"/>
              </w:rPr>
              <w:t xml:space="preserve"> SCADA</w:t>
            </w:r>
          </w:p>
        </w:tc>
      </w:tr>
    </w:tbl>
    <w:p w:rsidR="00597D6C" w:rsidRPr="00597D6C" w:rsidRDefault="00597D6C" w:rsidP="00B3178B">
      <w:pPr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C5" w:rsidRDefault="00867DC5" w:rsidP="00597D6C">
      <w:pPr>
        <w:spacing w:after="0" w:line="240" w:lineRule="auto"/>
      </w:pPr>
      <w:r>
        <w:separator/>
      </w:r>
    </w:p>
  </w:endnote>
  <w:endnote w:type="continuationSeparator" w:id="0">
    <w:p w:rsidR="00867DC5" w:rsidRDefault="00867DC5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C5" w:rsidRDefault="00867DC5" w:rsidP="00597D6C">
      <w:pPr>
        <w:spacing w:after="0" w:line="240" w:lineRule="auto"/>
      </w:pPr>
      <w:r>
        <w:separator/>
      </w:r>
    </w:p>
  </w:footnote>
  <w:footnote w:type="continuationSeparator" w:id="0">
    <w:p w:rsidR="00867DC5" w:rsidRDefault="00867DC5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8B8"/>
    <w:multiLevelType w:val="hybridMultilevel"/>
    <w:tmpl w:val="E542D20A"/>
    <w:lvl w:ilvl="0" w:tplc="438E2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C0F44"/>
    <w:rsid w:val="000C2921"/>
    <w:rsid w:val="001063BE"/>
    <w:rsid w:val="00122F5F"/>
    <w:rsid w:val="0014703C"/>
    <w:rsid w:val="00207A5E"/>
    <w:rsid w:val="00223801"/>
    <w:rsid w:val="00240ECC"/>
    <w:rsid w:val="00256C7E"/>
    <w:rsid w:val="0026458D"/>
    <w:rsid w:val="00266EEC"/>
    <w:rsid w:val="00267802"/>
    <w:rsid w:val="00280F66"/>
    <w:rsid w:val="00283F38"/>
    <w:rsid w:val="002B023C"/>
    <w:rsid w:val="002C6F48"/>
    <w:rsid w:val="003345E3"/>
    <w:rsid w:val="0034148E"/>
    <w:rsid w:val="003466A9"/>
    <w:rsid w:val="003546A8"/>
    <w:rsid w:val="00364F4F"/>
    <w:rsid w:val="003A1F05"/>
    <w:rsid w:val="003B2E30"/>
    <w:rsid w:val="003C14D7"/>
    <w:rsid w:val="0040586F"/>
    <w:rsid w:val="00474CF3"/>
    <w:rsid w:val="004965EC"/>
    <w:rsid w:val="004D352F"/>
    <w:rsid w:val="004E6C74"/>
    <w:rsid w:val="00507D8C"/>
    <w:rsid w:val="00517120"/>
    <w:rsid w:val="005228A1"/>
    <w:rsid w:val="00527FA3"/>
    <w:rsid w:val="00541CAD"/>
    <w:rsid w:val="00543CDB"/>
    <w:rsid w:val="00555555"/>
    <w:rsid w:val="00561025"/>
    <w:rsid w:val="00584AE0"/>
    <w:rsid w:val="00597D6C"/>
    <w:rsid w:val="00603900"/>
    <w:rsid w:val="006157B7"/>
    <w:rsid w:val="006A63AA"/>
    <w:rsid w:val="006B1F8B"/>
    <w:rsid w:val="00733B8B"/>
    <w:rsid w:val="00754A80"/>
    <w:rsid w:val="00773233"/>
    <w:rsid w:val="007871CB"/>
    <w:rsid w:val="007A0EAF"/>
    <w:rsid w:val="007E4E45"/>
    <w:rsid w:val="00855C38"/>
    <w:rsid w:val="00867DC5"/>
    <w:rsid w:val="00871E70"/>
    <w:rsid w:val="00892B28"/>
    <w:rsid w:val="008B3BA3"/>
    <w:rsid w:val="00977B22"/>
    <w:rsid w:val="009B5030"/>
    <w:rsid w:val="009E6A7B"/>
    <w:rsid w:val="00A104CD"/>
    <w:rsid w:val="00A10B15"/>
    <w:rsid w:val="00A337B6"/>
    <w:rsid w:val="00A60FB2"/>
    <w:rsid w:val="00A823F8"/>
    <w:rsid w:val="00A9702F"/>
    <w:rsid w:val="00AB2C50"/>
    <w:rsid w:val="00AE36BB"/>
    <w:rsid w:val="00B3178B"/>
    <w:rsid w:val="00B46D6D"/>
    <w:rsid w:val="00B53B73"/>
    <w:rsid w:val="00C0156C"/>
    <w:rsid w:val="00C70FF7"/>
    <w:rsid w:val="00CA7E8A"/>
    <w:rsid w:val="00CC5401"/>
    <w:rsid w:val="00CC6D95"/>
    <w:rsid w:val="00CF3124"/>
    <w:rsid w:val="00D53A8E"/>
    <w:rsid w:val="00D81C4E"/>
    <w:rsid w:val="00D953D1"/>
    <w:rsid w:val="00D97AB1"/>
    <w:rsid w:val="00DA0626"/>
    <w:rsid w:val="00DB471D"/>
    <w:rsid w:val="00DE2A18"/>
    <w:rsid w:val="00DF5882"/>
    <w:rsid w:val="00E57CE7"/>
    <w:rsid w:val="00E71471"/>
    <w:rsid w:val="00E807FC"/>
    <w:rsid w:val="00EB53FF"/>
    <w:rsid w:val="00EB6827"/>
    <w:rsid w:val="00EB7B23"/>
    <w:rsid w:val="00ED5F37"/>
    <w:rsid w:val="00EF42B6"/>
    <w:rsid w:val="00F3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49C75B0E-08D8-433D-8AAD-3982A75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E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304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ijuszkiewicz</dc:creator>
  <cp:lastModifiedBy>j.pieta</cp:lastModifiedBy>
  <cp:revision>2</cp:revision>
  <dcterms:created xsi:type="dcterms:W3CDTF">2021-05-24T06:58:00Z</dcterms:created>
  <dcterms:modified xsi:type="dcterms:W3CDTF">2021-05-24T06:58:00Z</dcterms:modified>
</cp:coreProperties>
</file>